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84" w:rsidRDefault="009D73A8" w:rsidP="00E1469B">
      <w:pPr>
        <w:jc w:val="center"/>
      </w:pPr>
      <w:r>
        <w:t xml:space="preserve">GRADE 12 </w:t>
      </w:r>
      <w:r w:rsidR="00E1469B">
        <w:t>TIME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889"/>
        <w:gridCol w:w="1463"/>
        <w:gridCol w:w="1889"/>
        <w:gridCol w:w="1551"/>
        <w:gridCol w:w="1141"/>
      </w:tblGrid>
      <w:tr w:rsidR="00FE4898" w:rsidTr="00585BFA">
        <w:tc>
          <w:tcPr>
            <w:tcW w:w="1705" w:type="dxa"/>
          </w:tcPr>
          <w:p w:rsidR="00E1469B" w:rsidRDefault="00E1469B" w:rsidP="00E1469B">
            <w:r>
              <w:t>TIME</w:t>
            </w:r>
          </w:p>
        </w:tc>
        <w:tc>
          <w:tcPr>
            <w:tcW w:w="1421" w:type="dxa"/>
          </w:tcPr>
          <w:p w:rsidR="00E1469B" w:rsidRDefault="00E1469B" w:rsidP="00E1469B">
            <w:r>
              <w:t>MONDAY</w:t>
            </w:r>
          </w:p>
        </w:tc>
        <w:tc>
          <w:tcPr>
            <w:tcW w:w="1501" w:type="dxa"/>
          </w:tcPr>
          <w:p w:rsidR="00E1469B" w:rsidRDefault="00E1469B" w:rsidP="00E1469B">
            <w:r>
              <w:t>TUESDAY</w:t>
            </w:r>
          </w:p>
        </w:tc>
        <w:tc>
          <w:tcPr>
            <w:tcW w:w="1889" w:type="dxa"/>
          </w:tcPr>
          <w:p w:rsidR="00E1469B" w:rsidRDefault="00E1469B" w:rsidP="00E1469B">
            <w:r>
              <w:t>WEDNESDAY</w:t>
            </w:r>
          </w:p>
        </w:tc>
        <w:tc>
          <w:tcPr>
            <w:tcW w:w="1564" w:type="dxa"/>
          </w:tcPr>
          <w:p w:rsidR="00E1469B" w:rsidRDefault="00E1469B" w:rsidP="00E1469B">
            <w:r>
              <w:t>THURSDAY</w:t>
            </w:r>
          </w:p>
        </w:tc>
        <w:tc>
          <w:tcPr>
            <w:tcW w:w="1270" w:type="dxa"/>
          </w:tcPr>
          <w:p w:rsidR="00E1469B" w:rsidRDefault="00E1469B" w:rsidP="00E1469B">
            <w:r>
              <w:t>FRIDAY</w:t>
            </w:r>
          </w:p>
        </w:tc>
      </w:tr>
      <w:tr w:rsidR="00FE4898" w:rsidTr="00585BFA">
        <w:tc>
          <w:tcPr>
            <w:tcW w:w="1705" w:type="dxa"/>
          </w:tcPr>
          <w:p w:rsidR="00E1469B" w:rsidRDefault="00E1469B" w:rsidP="00E1469B">
            <w:r>
              <w:t>9:00-9:40</w:t>
            </w:r>
          </w:p>
        </w:tc>
        <w:tc>
          <w:tcPr>
            <w:tcW w:w="1421" w:type="dxa"/>
          </w:tcPr>
          <w:p w:rsidR="00E1469B" w:rsidRDefault="00FE4898" w:rsidP="00E1469B">
            <w:r>
              <w:t>FOODS/ P.E.</w:t>
            </w:r>
          </w:p>
        </w:tc>
        <w:tc>
          <w:tcPr>
            <w:tcW w:w="1501" w:type="dxa"/>
          </w:tcPr>
          <w:p w:rsidR="00E1469B" w:rsidRDefault="00FE4898" w:rsidP="00E1469B">
            <w:r>
              <w:t>TOURISM</w:t>
            </w:r>
          </w:p>
        </w:tc>
        <w:tc>
          <w:tcPr>
            <w:tcW w:w="1889" w:type="dxa"/>
          </w:tcPr>
          <w:p w:rsidR="00E1469B" w:rsidRDefault="00FE4898" w:rsidP="00E1469B">
            <w:r>
              <w:t>TOURISM</w:t>
            </w:r>
          </w:p>
        </w:tc>
        <w:tc>
          <w:tcPr>
            <w:tcW w:w="1564" w:type="dxa"/>
          </w:tcPr>
          <w:p w:rsidR="00E1469B" w:rsidRDefault="00FE4898" w:rsidP="00E1469B">
            <w:r>
              <w:t>ENTREP.</w:t>
            </w:r>
          </w:p>
        </w:tc>
        <w:tc>
          <w:tcPr>
            <w:tcW w:w="1270" w:type="dxa"/>
          </w:tcPr>
          <w:p w:rsidR="00E1469B" w:rsidRDefault="00FE4898" w:rsidP="00E1469B">
            <w:r>
              <w:t>M.O.B.</w:t>
            </w:r>
          </w:p>
        </w:tc>
      </w:tr>
      <w:tr w:rsidR="00FE4898" w:rsidTr="00585BFA">
        <w:tc>
          <w:tcPr>
            <w:tcW w:w="1705" w:type="dxa"/>
          </w:tcPr>
          <w:p w:rsidR="00E1469B" w:rsidRDefault="00E1469B" w:rsidP="00E1469B">
            <w:r>
              <w:t>10:00-10:40</w:t>
            </w:r>
          </w:p>
        </w:tc>
        <w:tc>
          <w:tcPr>
            <w:tcW w:w="1421" w:type="dxa"/>
          </w:tcPr>
          <w:p w:rsidR="00E1469B" w:rsidRDefault="00E1469B" w:rsidP="00E1469B">
            <w:r>
              <w:t>DIGITAL ANIMATION</w:t>
            </w:r>
          </w:p>
          <w:p w:rsidR="00E1469B" w:rsidRDefault="00E1469B" w:rsidP="00E1469B"/>
          <w:p w:rsidR="00E1469B" w:rsidRDefault="00E1469B" w:rsidP="00E1469B">
            <w:r>
              <w:t>CUSTOMER ENGAGEMENT</w:t>
            </w:r>
          </w:p>
        </w:tc>
        <w:tc>
          <w:tcPr>
            <w:tcW w:w="1501" w:type="dxa"/>
          </w:tcPr>
          <w:p w:rsidR="00E1469B" w:rsidRDefault="00E1469B" w:rsidP="00E1469B">
            <w:r>
              <w:t>DIGITAL ANIMATION</w:t>
            </w:r>
          </w:p>
        </w:tc>
        <w:tc>
          <w:tcPr>
            <w:tcW w:w="1889" w:type="dxa"/>
          </w:tcPr>
          <w:p w:rsidR="00FE4898" w:rsidRDefault="00FE4898" w:rsidP="00E1469B">
            <w:r>
              <w:t>COMMUNICATION</w:t>
            </w:r>
          </w:p>
          <w:p w:rsidR="00E1469B" w:rsidRDefault="00FE4898" w:rsidP="00E1469B">
            <w:r>
              <w:t>STUDIES</w:t>
            </w:r>
          </w:p>
        </w:tc>
        <w:tc>
          <w:tcPr>
            <w:tcW w:w="1564" w:type="dxa"/>
          </w:tcPr>
          <w:p w:rsidR="00E1469B" w:rsidRDefault="00FE4898" w:rsidP="00E1469B">
            <w:r>
              <w:t>CARIBBEAN STUDIES</w:t>
            </w:r>
          </w:p>
        </w:tc>
        <w:tc>
          <w:tcPr>
            <w:tcW w:w="1270" w:type="dxa"/>
          </w:tcPr>
          <w:p w:rsidR="00E1469B" w:rsidRDefault="00FE4898" w:rsidP="00E1469B">
            <w:r>
              <w:t>P.E.</w:t>
            </w:r>
          </w:p>
        </w:tc>
      </w:tr>
      <w:tr w:rsidR="00FE4898" w:rsidTr="00585BFA">
        <w:tc>
          <w:tcPr>
            <w:tcW w:w="1705" w:type="dxa"/>
          </w:tcPr>
          <w:p w:rsidR="00E1469B" w:rsidRDefault="00E1469B" w:rsidP="00E1469B">
            <w:r>
              <w:t>11:00-12:00</w:t>
            </w:r>
          </w:p>
        </w:tc>
        <w:tc>
          <w:tcPr>
            <w:tcW w:w="1421" w:type="dxa"/>
          </w:tcPr>
          <w:p w:rsidR="00E1469B" w:rsidRDefault="00E1469B" w:rsidP="00E1469B">
            <w:r>
              <w:t>DATA OPERATION</w:t>
            </w:r>
          </w:p>
        </w:tc>
        <w:tc>
          <w:tcPr>
            <w:tcW w:w="1501" w:type="dxa"/>
          </w:tcPr>
          <w:p w:rsidR="00E1469B" w:rsidRDefault="00E1469B" w:rsidP="00E1469B"/>
        </w:tc>
        <w:tc>
          <w:tcPr>
            <w:tcW w:w="1889" w:type="dxa"/>
          </w:tcPr>
          <w:p w:rsidR="00E1469B" w:rsidRDefault="00E1469B" w:rsidP="00E1469B"/>
        </w:tc>
        <w:tc>
          <w:tcPr>
            <w:tcW w:w="1564" w:type="dxa"/>
          </w:tcPr>
          <w:p w:rsidR="00E1469B" w:rsidRDefault="00E1469B" w:rsidP="00E1469B"/>
        </w:tc>
        <w:tc>
          <w:tcPr>
            <w:tcW w:w="1270" w:type="dxa"/>
          </w:tcPr>
          <w:p w:rsidR="00E1469B" w:rsidRDefault="00E1469B" w:rsidP="00E1469B"/>
        </w:tc>
      </w:tr>
      <w:tr w:rsidR="00FE4898" w:rsidTr="00585BFA">
        <w:tc>
          <w:tcPr>
            <w:tcW w:w="1705" w:type="dxa"/>
          </w:tcPr>
          <w:p w:rsidR="00E1469B" w:rsidRDefault="00E1469B" w:rsidP="00E1469B">
            <w:r>
              <w:t>12:00-12:40</w:t>
            </w:r>
          </w:p>
        </w:tc>
        <w:tc>
          <w:tcPr>
            <w:tcW w:w="1421" w:type="dxa"/>
          </w:tcPr>
          <w:p w:rsidR="00E1469B" w:rsidRDefault="00FE4898" w:rsidP="00E1469B">
            <w:r>
              <w:t>ENTREP.</w:t>
            </w:r>
          </w:p>
        </w:tc>
        <w:tc>
          <w:tcPr>
            <w:tcW w:w="1501" w:type="dxa"/>
          </w:tcPr>
          <w:p w:rsidR="00E1469B" w:rsidRDefault="009D73A8" w:rsidP="00E1469B">
            <w:r>
              <w:t>CARIBBEAN STUDIES/ FOODS</w:t>
            </w:r>
          </w:p>
        </w:tc>
        <w:tc>
          <w:tcPr>
            <w:tcW w:w="1889" w:type="dxa"/>
          </w:tcPr>
          <w:p w:rsidR="00E1469B" w:rsidRDefault="009D73A8" w:rsidP="00E1469B">
            <w:r>
              <w:t>M.O.B.</w:t>
            </w:r>
          </w:p>
        </w:tc>
        <w:tc>
          <w:tcPr>
            <w:tcW w:w="1564" w:type="dxa"/>
          </w:tcPr>
          <w:p w:rsidR="00E1469B" w:rsidRDefault="00FE4898" w:rsidP="00E1469B">
            <w:r>
              <w:t>CUSTOMER ENGAGEMENT</w:t>
            </w:r>
          </w:p>
        </w:tc>
        <w:tc>
          <w:tcPr>
            <w:tcW w:w="1270" w:type="dxa"/>
          </w:tcPr>
          <w:p w:rsidR="00E1469B" w:rsidRDefault="00E1469B" w:rsidP="00E1469B"/>
        </w:tc>
      </w:tr>
      <w:tr w:rsidR="00FE4898" w:rsidTr="00585BFA">
        <w:tc>
          <w:tcPr>
            <w:tcW w:w="1705" w:type="dxa"/>
          </w:tcPr>
          <w:p w:rsidR="00E1469B" w:rsidRDefault="00E1469B" w:rsidP="00E1469B">
            <w:r>
              <w:t>1:00-1:40</w:t>
            </w:r>
          </w:p>
        </w:tc>
        <w:tc>
          <w:tcPr>
            <w:tcW w:w="1421" w:type="dxa"/>
          </w:tcPr>
          <w:p w:rsidR="00E1469B" w:rsidRDefault="009D73A8" w:rsidP="00E1469B">
            <w:r>
              <w:t>COMMUNICATION STUDIES</w:t>
            </w:r>
          </w:p>
        </w:tc>
        <w:tc>
          <w:tcPr>
            <w:tcW w:w="1501" w:type="dxa"/>
          </w:tcPr>
          <w:p w:rsidR="00E1469B" w:rsidRDefault="009D73A8" w:rsidP="00E1469B">
            <w:r>
              <w:t>DATA OPERATIONS</w:t>
            </w:r>
          </w:p>
        </w:tc>
        <w:tc>
          <w:tcPr>
            <w:tcW w:w="1889" w:type="dxa"/>
          </w:tcPr>
          <w:p w:rsidR="00E1469B" w:rsidRDefault="005239E3" w:rsidP="00E1469B">
            <w:r>
              <w:t>MATHS</w:t>
            </w:r>
          </w:p>
          <w:p w:rsidR="005239E3" w:rsidRDefault="005239E3" w:rsidP="00E1469B">
            <w:r>
              <w:t>C&amp;G/CSEC</w:t>
            </w:r>
          </w:p>
        </w:tc>
        <w:tc>
          <w:tcPr>
            <w:tcW w:w="1564" w:type="dxa"/>
          </w:tcPr>
          <w:p w:rsidR="005239E3" w:rsidRDefault="005239E3" w:rsidP="005239E3">
            <w:r>
              <w:t>MATHS</w:t>
            </w:r>
          </w:p>
          <w:p w:rsidR="00E1469B" w:rsidRDefault="005239E3" w:rsidP="005239E3">
            <w:r>
              <w:t>C&amp;G/CSEC</w:t>
            </w:r>
          </w:p>
        </w:tc>
        <w:tc>
          <w:tcPr>
            <w:tcW w:w="1270" w:type="dxa"/>
          </w:tcPr>
          <w:p w:rsidR="00E1469B" w:rsidRDefault="00E1469B" w:rsidP="00E1469B"/>
        </w:tc>
      </w:tr>
    </w:tbl>
    <w:p w:rsidR="00E1469B" w:rsidRDefault="00E1469B">
      <w:bookmarkStart w:id="0" w:name="_GoBack"/>
      <w:bookmarkEnd w:id="0"/>
    </w:p>
    <w:sectPr w:rsidR="00E1469B" w:rsidSect="00B1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B"/>
    <w:rsid w:val="005239E3"/>
    <w:rsid w:val="00585BFA"/>
    <w:rsid w:val="0072636A"/>
    <w:rsid w:val="009D73A8"/>
    <w:rsid w:val="00B11684"/>
    <w:rsid w:val="00E1469B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DF7C"/>
  <w15:docId w15:val="{6FF9E666-CD5E-41D2-9871-C5B43F33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Anna-Kay Rodgers</cp:lastModifiedBy>
  <cp:revision>3</cp:revision>
  <dcterms:created xsi:type="dcterms:W3CDTF">2020-04-26T20:01:00Z</dcterms:created>
  <dcterms:modified xsi:type="dcterms:W3CDTF">2020-04-26T20:02:00Z</dcterms:modified>
</cp:coreProperties>
</file>